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9A" w:rsidRDefault="00D2629A" w:rsidP="00D2629A">
      <w:pPr>
        <w:widowControl/>
        <w:spacing w:line="240" w:lineRule="atLeast"/>
        <w:jc w:val="center"/>
        <w:rPr>
          <w:rFonts w:ascii="黑体" w:eastAsia="黑体" w:hAnsi="黑体" w:cs="宋体" w:hint="eastAsia"/>
          <w:b/>
          <w:bCs/>
          <w:color w:val="333333"/>
          <w:kern w:val="0"/>
          <w:sz w:val="28"/>
          <w:szCs w:val="28"/>
        </w:rPr>
      </w:pPr>
      <w:r w:rsidRPr="00D2629A">
        <w:rPr>
          <w:rFonts w:ascii="黑体" w:eastAsia="黑体" w:hAnsi="黑体" w:cs="宋体" w:hint="eastAsia"/>
          <w:b/>
          <w:bCs/>
          <w:color w:val="333333"/>
          <w:kern w:val="0"/>
          <w:sz w:val="28"/>
          <w:szCs w:val="28"/>
        </w:rPr>
        <w:t>“中国领事”APP常见问题</w:t>
      </w:r>
    </w:p>
    <w:p w:rsidR="00D2629A" w:rsidRDefault="00D2629A" w:rsidP="00A52F08">
      <w:pPr>
        <w:widowControl/>
        <w:spacing w:line="240" w:lineRule="atLeast"/>
        <w:ind w:firstLine="562"/>
        <w:rPr>
          <w:rFonts w:ascii="黑体" w:eastAsia="黑体" w:hAnsi="黑体" w:cs="宋体" w:hint="eastAsia"/>
          <w:b/>
          <w:bCs/>
          <w:color w:val="333333"/>
          <w:kern w:val="0"/>
          <w:sz w:val="28"/>
          <w:szCs w:val="28"/>
        </w:rPr>
      </w:pPr>
    </w:p>
    <w:p w:rsidR="00A52F08" w:rsidRPr="00A52F08" w:rsidRDefault="00A52F08" w:rsidP="00A52F08">
      <w:pPr>
        <w:widowControl/>
        <w:spacing w:line="240" w:lineRule="atLeast"/>
        <w:ind w:firstLine="562"/>
        <w:rPr>
          <w:rFonts w:ascii="微软雅黑" w:eastAsia="微软雅黑" w:hAnsi="微软雅黑" w:cs="宋体"/>
          <w:color w:val="333333"/>
          <w:kern w:val="0"/>
          <w:sz w:val="14"/>
          <w:szCs w:val="14"/>
        </w:rPr>
      </w:pPr>
      <w:r w:rsidRPr="00A52F08">
        <w:rPr>
          <w:rFonts w:ascii="黑体" w:eastAsia="黑体" w:hAnsi="黑体" w:cs="宋体" w:hint="eastAsia"/>
          <w:b/>
          <w:bCs/>
          <w:color w:val="333333"/>
          <w:kern w:val="0"/>
          <w:sz w:val="28"/>
          <w:szCs w:val="28"/>
        </w:rPr>
        <w:t>一、主要功能及受理要求</w:t>
      </w:r>
    </w:p>
    <w:p w:rsidR="00A52F08" w:rsidRPr="00A52F08" w:rsidRDefault="00A52F08" w:rsidP="00A52F08">
      <w:pPr>
        <w:widowControl/>
        <w:spacing w:line="240" w:lineRule="atLeast"/>
        <w:ind w:firstLine="562"/>
        <w:rPr>
          <w:rFonts w:ascii="微软雅黑" w:eastAsia="微软雅黑" w:hAnsi="微软雅黑" w:cs="宋体" w:hint="eastAsia"/>
          <w:color w:val="333333"/>
          <w:kern w:val="0"/>
          <w:sz w:val="14"/>
          <w:szCs w:val="14"/>
        </w:rPr>
      </w:pPr>
      <w:r w:rsidRPr="00A52F08">
        <w:rPr>
          <w:rFonts w:ascii="微软雅黑" w:eastAsia="微软雅黑" w:hAnsi="微软雅黑" w:cs="宋体" w:hint="eastAsia"/>
          <w:color w:val="333333"/>
          <w:kern w:val="0"/>
          <w:sz w:val="14"/>
          <w:szCs w:val="14"/>
        </w:rPr>
        <w:t> </w:t>
      </w:r>
    </w:p>
    <w:p w:rsidR="00A52F08" w:rsidRPr="00A52F08" w:rsidRDefault="00A52F08" w:rsidP="00A52F08">
      <w:pPr>
        <w:widowControl/>
        <w:spacing w:line="240" w:lineRule="atLeast"/>
        <w:ind w:firstLine="482"/>
        <w:rPr>
          <w:rFonts w:ascii="微软雅黑" w:eastAsia="微软雅黑" w:hAnsi="微软雅黑" w:cs="宋体" w:hint="eastAsia"/>
          <w:color w:val="333333"/>
          <w:kern w:val="0"/>
          <w:sz w:val="14"/>
          <w:szCs w:val="14"/>
        </w:rPr>
      </w:pPr>
      <w:r w:rsidRPr="00A52F08">
        <w:rPr>
          <w:rFonts w:ascii="黑体" w:eastAsia="黑体" w:hAnsi="黑体" w:cs="宋体" w:hint="eastAsia"/>
          <w:b/>
          <w:bCs/>
          <w:color w:val="333333"/>
          <w:kern w:val="0"/>
          <w:sz w:val="24"/>
          <w:szCs w:val="24"/>
        </w:rPr>
        <w:t>1.使用“中国领事”APP可以办理哪些业务？</w:t>
      </w:r>
    </w:p>
    <w:p w:rsidR="00A52F08" w:rsidRDefault="00A52F08" w:rsidP="00A52F08">
      <w:pPr>
        <w:widowControl/>
        <w:spacing w:line="240" w:lineRule="atLeast"/>
        <w:ind w:firstLine="420"/>
        <w:rPr>
          <w:rFonts w:ascii="宋体" w:eastAsia="宋体" w:hAnsi="宋体" w:cs="宋体" w:hint="eastAsia"/>
          <w:color w:val="333333"/>
          <w:kern w:val="0"/>
          <w:szCs w:val="21"/>
        </w:rPr>
      </w:pPr>
      <w:r w:rsidRPr="00A52F08">
        <w:rPr>
          <w:rFonts w:ascii="宋体" w:eastAsia="宋体" w:hAnsi="宋体" w:cs="宋体" w:hint="eastAsia"/>
          <w:color w:val="333333"/>
          <w:kern w:val="0"/>
          <w:szCs w:val="21"/>
        </w:rPr>
        <w:t>答：可以办理在</w:t>
      </w:r>
      <w:r w:rsidR="00A93AB4">
        <w:rPr>
          <w:rFonts w:ascii="宋体" w:eastAsia="宋体" w:hAnsi="宋体" w:cs="宋体" w:hint="eastAsia"/>
          <w:color w:val="333333"/>
          <w:kern w:val="0"/>
          <w:szCs w:val="21"/>
        </w:rPr>
        <w:t>巴</w:t>
      </w:r>
      <w:r w:rsidRPr="00A52F08">
        <w:rPr>
          <w:rFonts w:ascii="宋体" w:eastAsia="宋体" w:hAnsi="宋体" w:cs="宋体" w:hint="eastAsia"/>
          <w:color w:val="333333"/>
          <w:kern w:val="0"/>
          <w:szCs w:val="21"/>
        </w:rPr>
        <w:t>中国公民的因私普通护照、旅行证业务以及在</w:t>
      </w:r>
      <w:r w:rsidR="00A93AB4">
        <w:rPr>
          <w:rFonts w:ascii="宋体" w:eastAsia="宋体" w:hAnsi="宋体" w:cs="宋体" w:hint="eastAsia"/>
          <w:color w:val="333333"/>
          <w:kern w:val="0"/>
          <w:szCs w:val="21"/>
        </w:rPr>
        <w:t>巴</w:t>
      </w:r>
      <w:r w:rsidRPr="00A52F08">
        <w:rPr>
          <w:rFonts w:ascii="宋体" w:eastAsia="宋体" w:hAnsi="宋体" w:cs="宋体" w:hint="eastAsia"/>
          <w:color w:val="333333"/>
          <w:kern w:val="0"/>
          <w:szCs w:val="21"/>
        </w:rPr>
        <w:t>侨胞的养老金资格认证等业务。目前APP还无法办理因公护照、香港特区护照、签证、公证认证等业务</w:t>
      </w:r>
      <w:r>
        <w:rPr>
          <w:rFonts w:ascii="宋体" w:eastAsia="宋体" w:hAnsi="宋体" w:cs="宋体" w:hint="eastAsia"/>
          <w:color w:val="333333"/>
          <w:kern w:val="0"/>
          <w:szCs w:val="21"/>
        </w:rPr>
        <w:t>。</w:t>
      </w:r>
    </w:p>
    <w:p w:rsidR="00A52F08" w:rsidRPr="00A52F08" w:rsidRDefault="00A52F08" w:rsidP="00A52F08">
      <w:pPr>
        <w:widowControl/>
        <w:spacing w:line="240" w:lineRule="atLeast"/>
        <w:ind w:firstLine="482"/>
        <w:rPr>
          <w:rFonts w:ascii="微软雅黑" w:eastAsia="微软雅黑" w:hAnsi="微软雅黑" w:cs="宋体"/>
          <w:color w:val="333333"/>
          <w:kern w:val="0"/>
          <w:sz w:val="14"/>
          <w:szCs w:val="14"/>
        </w:rPr>
      </w:pPr>
      <w:r>
        <w:rPr>
          <w:rFonts w:ascii="黑体" w:eastAsia="黑体" w:hAnsi="黑体" w:cs="宋体" w:hint="eastAsia"/>
          <w:b/>
          <w:bCs/>
          <w:color w:val="333333"/>
          <w:kern w:val="0"/>
          <w:sz w:val="24"/>
          <w:szCs w:val="24"/>
        </w:rPr>
        <w:t>2</w:t>
      </w:r>
      <w:r w:rsidRPr="00A52F08">
        <w:rPr>
          <w:rFonts w:ascii="黑体" w:eastAsia="黑体" w:hAnsi="黑体" w:cs="宋体" w:hint="eastAsia"/>
          <w:b/>
          <w:bCs/>
          <w:color w:val="333333"/>
          <w:kern w:val="0"/>
          <w:sz w:val="24"/>
          <w:szCs w:val="24"/>
        </w:rPr>
        <w:t>.我在国内，可以通过“中国领事”APP向驻</w:t>
      </w:r>
      <w:r>
        <w:rPr>
          <w:rFonts w:ascii="黑体" w:eastAsia="黑体" w:hAnsi="黑体" w:cs="宋体" w:hint="eastAsia"/>
          <w:b/>
          <w:bCs/>
          <w:color w:val="333333"/>
          <w:kern w:val="0"/>
          <w:sz w:val="24"/>
          <w:szCs w:val="24"/>
        </w:rPr>
        <w:t>巴哈马使</w:t>
      </w:r>
      <w:r w:rsidRPr="00A52F08">
        <w:rPr>
          <w:rFonts w:ascii="黑体" w:eastAsia="黑体" w:hAnsi="黑体" w:cs="宋体" w:hint="eastAsia"/>
          <w:b/>
          <w:bCs/>
          <w:color w:val="333333"/>
          <w:kern w:val="0"/>
          <w:sz w:val="24"/>
          <w:szCs w:val="24"/>
        </w:rPr>
        <w:t>馆办理证照吗？</w:t>
      </w:r>
    </w:p>
    <w:p w:rsidR="00A52F08" w:rsidRDefault="00A52F08" w:rsidP="00A52F08">
      <w:pPr>
        <w:widowControl/>
        <w:spacing w:line="240" w:lineRule="atLeast"/>
        <w:ind w:firstLine="420"/>
        <w:rPr>
          <w:rFonts w:ascii="宋体" w:eastAsia="宋体" w:hAnsi="宋体" w:cs="宋体" w:hint="eastAsia"/>
          <w:color w:val="333333"/>
          <w:kern w:val="0"/>
          <w:szCs w:val="21"/>
        </w:rPr>
      </w:pPr>
      <w:r>
        <w:rPr>
          <w:rFonts w:ascii="宋体" w:eastAsia="宋体" w:hAnsi="宋体" w:cs="宋体" w:hint="eastAsia"/>
          <w:color w:val="333333"/>
          <w:kern w:val="0"/>
          <w:szCs w:val="21"/>
        </w:rPr>
        <w:t>答：不可以。使馆仅可受理在巴哈马</w:t>
      </w:r>
      <w:r w:rsidRPr="00A52F08">
        <w:rPr>
          <w:rFonts w:ascii="宋体" w:eastAsia="宋体" w:hAnsi="宋体" w:cs="宋体" w:hint="eastAsia"/>
          <w:color w:val="333333"/>
          <w:kern w:val="0"/>
          <w:szCs w:val="21"/>
        </w:rPr>
        <w:t>的中国公民通过“中国领事”APP在线提交的证照申请。如您在国内，请赴公安机关出入境管理部门办理。如您在其他国家，需</w:t>
      </w:r>
      <w:r>
        <w:rPr>
          <w:rFonts w:ascii="宋体" w:eastAsia="宋体" w:hAnsi="宋体" w:cs="宋体" w:hint="eastAsia"/>
          <w:color w:val="333333"/>
          <w:kern w:val="0"/>
          <w:szCs w:val="21"/>
        </w:rPr>
        <w:t>向中国驻该国的使领馆申办证照。</w:t>
      </w:r>
    </w:p>
    <w:p w:rsidR="00A52F08" w:rsidRPr="00A52F08" w:rsidRDefault="00A52F08" w:rsidP="00A52F08">
      <w:pPr>
        <w:widowControl/>
        <w:spacing w:line="240" w:lineRule="atLeast"/>
        <w:ind w:firstLine="482"/>
        <w:rPr>
          <w:rFonts w:ascii="微软雅黑" w:eastAsia="微软雅黑" w:hAnsi="微软雅黑" w:cs="宋体"/>
          <w:color w:val="333333"/>
          <w:kern w:val="0"/>
          <w:sz w:val="14"/>
          <w:szCs w:val="14"/>
        </w:rPr>
      </w:pPr>
      <w:r>
        <w:rPr>
          <w:rFonts w:ascii="黑体" w:eastAsia="黑体" w:hAnsi="黑体" w:cs="宋体" w:hint="eastAsia"/>
          <w:b/>
          <w:bCs/>
          <w:color w:val="333333"/>
          <w:kern w:val="0"/>
          <w:sz w:val="24"/>
          <w:szCs w:val="24"/>
        </w:rPr>
        <w:t>3</w:t>
      </w:r>
      <w:r w:rsidRPr="00A52F08">
        <w:rPr>
          <w:rFonts w:ascii="黑体" w:eastAsia="黑体" w:hAnsi="黑体" w:cs="宋体" w:hint="eastAsia"/>
          <w:b/>
          <w:bCs/>
          <w:color w:val="333333"/>
          <w:kern w:val="0"/>
          <w:sz w:val="24"/>
          <w:szCs w:val="24"/>
        </w:rPr>
        <w:t>.我不会操作APP，可以请别人帮忙提交申请吗？</w:t>
      </w:r>
    </w:p>
    <w:p w:rsidR="00A52F08" w:rsidRPr="00A52F08" w:rsidRDefault="00A52F08" w:rsidP="00A52F08">
      <w:pPr>
        <w:widowControl/>
        <w:spacing w:line="240" w:lineRule="atLeast"/>
        <w:ind w:firstLineChars="200" w:firstLine="420"/>
        <w:rPr>
          <w:rFonts w:ascii="微软雅黑" w:eastAsia="微软雅黑" w:hAnsi="微软雅黑" w:cs="宋体" w:hint="eastAsia"/>
          <w:color w:val="333333"/>
          <w:kern w:val="0"/>
          <w:sz w:val="14"/>
          <w:szCs w:val="14"/>
        </w:rPr>
      </w:pPr>
      <w:r w:rsidRPr="00A52F08">
        <w:rPr>
          <w:rFonts w:ascii="宋体" w:eastAsia="宋体" w:hAnsi="宋体" w:cs="宋体" w:hint="eastAsia"/>
          <w:color w:val="333333"/>
          <w:kern w:val="0"/>
          <w:szCs w:val="21"/>
        </w:rPr>
        <w:t>答：如您操作手机存在困难，可以请亲友帮忙提交申请。您的亲友下载APP并完成实名认证后，就可以帮其他人提交申请，但提交申请时会有申请人身份验证环节，此环节需由申请人本人完成，不得由他人代为办理。</w:t>
      </w:r>
    </w:p>
    <w:p w:rsidR="00A52F08" w:rsidRPr="00A52F08" w:rsidRDefault="00A52F08" w:rsidP="00A52F08">
      <w:pPr>
        <w:widowControl/>
        <w:spacing w:line="240" w:lineRule="atLeast"/>
        <w:ind w:firstLineChars="200" w:firstLine="420"/>
        <w:rPr>
          <w:rFonts w:ascii="微软雅黑" w:eastAsia="微软雅黑" w:hAnsi="微软雅黑" w:cs="宋体" w:hint="eastAsia"/>
          <w:color w:val="333333"/>
          <w:kern w:val="0"/>
          <w:sz w:val="14"/>
          <w:szCs w:val="14"/>
        </w:rPr>
      </w:pPr>
      <w:r w:rsidRPr="00A52F08">
        <w:rPr>
          <w:rFonts w:ascii="宋体" w:eastAsia="宋体" w:hAnsi="宋体" w:cs="宋体" w:hint="eastAsia"/>
          <w:color w:val="333333"/>
          <w:kern w:val="0"/>
          <w:szCs w:val="21"/>
        </w:rPr>
        <w:t>为确保相关信息的准确性，除未成年人、老年人等需由他人代填的特殊情况外，建议由本人在线完成申请手续。</w:t>
      </w:r>
    </w:p>
    <w:p w:rsidR="00A52F08" w:rsidRPr="00A52F08" w:rsidRDefault="00A52F08" w:rsidP="00A52F08">
      <w:pPr>
        <w:widowControl/>
        <w:spacing w:line="240" w:lineRule="atLeast"/>
        <w:ind w:firstLine="482"/>
        <w:rPr>
          <w:rFonts w:ascii="微软雅黑" w:eastAsia="微软雅黑" w:hAnsi="微软雅黑" w:cs="宋体"/>
          <w:color w:val="333333"/>
          <w:kern w:val="0"/>
          <w:sz w:val="14"/>
          <w:szCs w:val="14"/>
        </w:rPr>
      </w:pPr>
      <w:r>
        <w:rPr>
          <w:rFonts w:ascii="黑体" w:eastAsia="黑体" w:hAnsi="黑体" w:cs="宋体" w:hint="eastAsia"/>
          <w:b/>
          <w:bCs/>
          <w:color w:val="333333"/>
          <w:kern w:val="0"/>
          <w:sz w:val="24"/>
          <w:szCs w:val="24"/>
        </w:rPr>
        <w:t>4</w:t>
      </w:r>
      <w:r w:rsidRPr="00A52F08">
        <w:rPr>
          <w:rFonts w:ascii="黑体" w:eastAsia="黑体" w:hAnsi="黑体" w:cs="宋体" w:hint="eastAsia"/>
          <w:b/>
          <w:bCs/>
          <w:color w:val="333333"/>
          <w:kern w:val="0"/>
          <w:sz w:val="24"/>
          <w:szCs w:val="24"/>
        </w:rPr>
        <w:t>.使用“中国领事”APP办理需要本人到</w:t>
      </w:r>
      <w:r>
        <w:rPr>
          <w:rFonts w:ascii="黑体" w:eastAsia="黑体" w:hAnsi="黑体" w:cs="宋体" w:hint="eastAsia"/>
          <w:b/>
          <w:bCs/>
          <w:color w:val="333333"/>
          <w:kern w:val="0"/>
          <w:sz w:val="24"/>
          <w:szCs w:val="24"/>
        </w:rPr>
        <w:t>使</w:t>
      </w:r>
      <w:r w:rsidRPr="00A52F08">
        <w:rPr>
          <w:rFonts w:ascii="黑体" w:eastAsia="黑体" w:hAnsi="黑体" w:cs="宋体" w:hint="eastAsia"/>
          <w:b/>
          <w:bCs/>
          <w:color w:val="333333"/>
          <w:kern w:val="0"/>
          <w:sz w:val="24"/>
          <w:szCs w:val="24"/>
        </w:rPr>
        <w:t>馆吗？</w:t>
      </w:r>
    </w:p>
    <w:p w:rsidR="00A52F08" w:rsidRPr="00A52F08" w:rsidRDefault="00A52F08" w:rsidP="00A52F08">
      <w:pPr>
        <w:widowControl/>
        <w:spacing w:line="240" w:lineRule="atLeast"/>
        <w:ind w:firstLine="420"/>
        <w:rPr>
          <w:rFonts w:ascii="微软雅黑" w:eastAsia="微软雅黑" w:hAnsi="微软雅黑" w:cs="宋体" w:hint="eastAsia"/>
          <w:color w:val="333333"/>
          <w:kern w:val="0"/>
          <w:sz w:val="14"/>
          <w:szCs w:val="14"/>
        </w:rPr>
      </w:pPr>
      <w:r w:rsidRPr="00A52F08">
        <w:rPr>
          <w:rFonts w:ascii="宋体" w:eastAsia="宋体" w:hAnsi="宋体" w:cs="宋体" w:hint="eastAsia"/>
          <w:color w:val="333333"/>
          <w:kern w:val="0"/>
          <w:szCs w:val="21"/>
        </w:rPr>
        <w:t>答：通过APP办照</w:t>
      </w:r>
      <w:r>
        <w:rPr>
          <w:rFonts w:ascii="宋体" w:eastAsia="宋体" w:hAnsi="宋体" w:cs="宋体" w:hint="eastAsia"/>
          <w:color w:val="333333"/>
          <w:kern w:val="0"/>
          <w:szCs w:val="21"/>
        </w:rPr>
        <w:t>，</w:t>
      </w:r>
      <w:r w:rsidRPr="00A52F08">
        <w:rPr>
          <w:rFonts w:ascii="宋体" w:eastAsia="宋体" w:hAnsi="宋体" w:cs="宋体"/>
          <w:color w:val="333333"/>
          <w:kern w:val="0"/>
          <w:szCs w:val="21"/>
        </w:rPr>
        <w:t>复审通过后</w:t>
      </w:r>
      <w:r>
        <w:rPr>
          <w:rFonts w:ascii="宋体" w:eastAsia="宋体" w:hAnsi="宋体" w:cs="宋体" w:hint="eastAsia"/>
          <w:color w:val="333333"/>
          <w:kern w:val="0"/>
          <w:szCs w:val="21"/>
        </w:rPr>
        <w:t>仍然需</w:t>
      </w:r>
      <w:r w:rsidRPr="00A52F08">
        <w:rPr>
          <w:rFonts w:ascii="宋体" w:eastAsia="宋体" w:hAnsi="宋体" w:cs="宋体"/>
          <w:color w:val="333333"/>
          <w:kern w:val="0"/>
          <w:szCs w:val="21"/>
        </w:rPr>
        <w:t>预约到馆见面</w:t>
      </w:r>
      <w:r>
        <w:rPr>
          <w:rFonts w:ascii="宋体" w:eastAsia="宋体" w:hAnsi="宋体" w:cs="宋体"/>
          <w:color w:val="333333"/>
          <w:kern w:val="0"/>
          <w:szCs w:val="21"/>
        </w:rPr>
        <w:t>，</w:t>
      </w:r>
      <w:r w:rsidRPr="00A52F08">
        <w:rPr>
          <w:rFonts w:ascii="宋体" w:eastAsia="宋体" w:hAnsi="宋体" w:cs="宋体" w:hint="eastAsia"/>
          <w:color w:val="333333"/>
          <w:kern w:val="0"/>
          <w:szCs w:val="21"/>
        </w:rPr>
        <w:t>采集指纹</w:t>
      </w:r>
      <w:r w:rsidRPr="00A52F08">
        <w:rPr>
          <w:rFonts w:ascii="宋体" w:eastAsia="宋体" w:hAnsi="宋体" w:cs="宋体"/>
          <w:color w:val="333333"/>
          <w:kern w:val="0"/>
          <w:szCs w:val="21"/>
        </w:rPr>
        <w:t>。</w:t>
      </w:r>
    </w:p>
    <w:p w:rsidR="001F78D5" w:rsidRPr="001F78D5" w:rsidRDefault="001F78D5" w:rsidP="001F78D5">
      <w:pPr>
        <w:widowControl/>
        <w:spacing w:line="240" w:lineRule="atLeast"/>
        <w:ind w:firstLine="482"/>
        <w:rPr>
          <w:rFonts w:ascii="微软雅黑" w:eastAsia="微软雅黑" w:hAnsi="微软雅黑" w:cs="宋体"/>
          <w:color w:val="333333"/>
          <w:kern w:val="0"/>
          <w:sz w:val="14"/>
          <w:szCs w:val="14"/>
        </w:rPr>
      </w:pPr>
      <w:r w:rsidRPr="001F78D5">
        <w:rPr>
          <w:rFonts w:ascii="黑体" w:eastAsia="黑体" w:hAnsi="黑体" w:cs="宋体" w:hint="eastAsia"/>
          <w:b/>
          <w:bCs/>
          <w:color w:val="333333"/>
          <w:kern w:val="0"/>
          <w:sz w:val="24"/>
          <w:szCs w:val="24"/>
        </w:rPr>
        <w:t>1.“中国领事”APP在哪里下载？</w:t>
      </w:r>
    </w:p>
    <w:p w:rsidR="001F78D5" w:rsidRPr="001F78D5" w:rsidRDefault="001F78D5" w:rsidP="001F78D5">
      <w:pPr>
        <w:widowControl/>
        <w:spacing w:line="288" w:lineRule="atLeast"/>
        <w:ind w:firstLine="420"/>
        <w:rPr>
          <w:rFonts w:ascii="微软雅黑" w:eastAsia="微软雅黑" w:hAnsi="微软雅黑" w:cs="宋体" w:hint="eastAsia"/>
          <w:color w:val="333333"/>
          <w:kern w:val="0"/>
          <w:sz w:val="14"/>
          <w:szCs w:val="14"/>
        </w:rPr>
      </w:pPr>
      <w:r w:rsidRPr="001F78D5">
        <w:rPr>
          <w:rFonts w:ascii="宋体" w:eastAsia="宋体" w:hAnsi="宋体" w:cs="宋体" w:hint="eastAsia"/>
          <w:color w:val="333333"/>
          <w:kern w:val="0"/>
          <w:szCs w:val="21"/>
        </w:rPr>
        <w:t>答：“中国领事”APP可通过苹果应用商店、腾讯应用宝商店、小米应用商店、华为应用商店或扫描下图中的二维码下载。</w:t>
      </w:r>
    </w:p>
    <w:p w:rsidR="00A52F08" w:rsidRPr="00A52F08" w:rsidRDefault="00A52F08" w:rsidP="00A52F08">
      <w:pPr>
        <w:widowControl/>
        <w:spacing w:line="240" w:lineRule="atLeast"/>
        <w:ind w:firstLine="420"/>
        <w:rPr>
          <w:rFonts w:ascii="微软雅黑" w:eastAsia="微软雅黑" w:hAnsi="微软雅黑" w:cs="宋体" w:hint="eastAsia"/>
          <w:color w:val="333333"/>
          <w:kern w:val="0"/>
          <w:sz w:val="14"/>
          <w:szCs w:val="14"/>
        </w:rPr>
      </w:pPr>
    </w:p>
    <w:p w:rsidR="001F78D5" w:rsidRPr="001F78D5" w:rsidRDefault="001F78D5" w:rsidP="001F78D5">
      <w:pPr>
        <w:widowControl/>
        <w:spacing w:line="240" w:lineRule="atLeast"/>
        <w:ind w:firstLine="562"/>
        <w:rPr>
          <w:rFonts w:ascii="微软雅黑" w:eastAsia="微软雅黑" w:hAnsi="微软雅黑" w:cs="宋体"/>
          <w:color w:val="333333"/>
          <w:kern w:val="0"/>
          <w:sz w:val="14"/>
          <w:szCs w:val="14"/>
        </w:rPr>
      </w:pPr>
      <w:r w:rsidRPr="001F78D5">
        <w:rPr>
          <w:rFonts w:ascii="黑体" w:eastAsia="黑体" w:hAnsi="黑体" w:cs="宋体" w:hint="eastAsia"/>
          <w:b/>
          <w:bCs/>
          <w:color w:val="333333"/>
          <w:kern w:val="0"/>
          <w:sz w:val="28"/>
          <w:szCs w:val="28"/>
        </w:rPr>
        <w:t>二、使用流程</w:t>
      </w:r>
    </w:p>
    <w:p w:rsidR="001F78D5" w:rsidRPr="001F78D5" w:rsidRDefault="001F78D5" w:rsidP="001F78D5">
      <w:pPr>
        <w:widowControl/>
        <w:spacing w:line="240" w:lineRule="atLeast"/>
        <w:ind w:firstLine="562"/>
        <w:rPr>
          <w:rFonts w:ascii="微软雅黑" w:eastAsia="微软雅黑" w:hAnsi="微软雅黑" w:cs="宋体" w:hint="eastAsia"/>
          <w:color w:val="333333"/>
          <w:kern w:val="0"/>
          <w:sz w:val="14"/>
          <w:szCs w:val="14"/>
        </w:rPr>
      </w:pPr>
      <w:r w:rsidRPr="001F78D5">
        <w:rPr>
          <w:rFonts w:ascii="微软雅黑" w:eastAsia="微软雅黑" w:hAnsi="微软雅黑" w:cs="宋体" w:hint="eastAsia"/>
          <w:color w:val="333333"/>
          <w:kern w:val="0"/>
          <w:sz w:val="14"/>
          <w:szCs w:val="14"/>
        </w:rPr>
        <w:t> </w:t>
      </w:r>
    </w:p>
    <w:p w:rsidR="001F78D5" w:rsidRPr="001F78D5" w:rsidRDefault="001F78D5" w:rsidP="001F78D5">
      <w:pPr>
        <w:widowControl/>
        <w:spacing w:line="240" w:lineRule="atLeast"/>
        <w:ind w:firstLine="482"/>
        <w:rPr>
          <w:rFonts w:ascii="微软雅黑" w:eastAsia="微软雅黑" w:hAnsi="微软雅黑" w:cs="宋体" w:hint="eastAsia"/>
          <w:color w:val="333333"/>
          <w:kern w:val="0"/>
          <w:sz w:val="14"/>
          <w:szCs w:val="14"/>
        </w:rPr>
      </w:pPr>
      <w:r w:rsidRPr="001F78D5">
        <w:rPr>
          <w:rFonts w:ascii="黑体" w:eastAsia="黑体" w:hAnsi="黑体" w:cs="宋体" w:hint="eastAsia"/>
          <w:b/>
          <w:bCs/>
          <w:color w:val="333333"/>
          <w:kern w:val="0"/>
          <w:sz w:val="24"/>
          <w:szCs w:val="24"/>
        </w:rPr>
        <w:t>1.“中国领事”APP在哪里下载？</w:t>
      </w:r>
    </w:p>
    <w:p w:rsidR="001F78D5" w:rsidRPr="001F78D5" w:rsidRDefault="001F78D5" w:rsidP="001F78D5">
      <w:pPr>
        <w:widowControl/>
        <w:spacing w:line="288" w:lineRule="atLeast"/>
        <w:ind w:firstLine="420"/>
        <w:rPr>
          <w:rFonts w:ascii="微软雅黑" w:eastAsia="微软雅黑" w:hAnsi="微软雅黑" w:cs="宋体" w:hint="eastAsia"/>
          <w:color w:val="333333"/>
          <w:kern w:val="0"/>
          <w:sz w:val="14"/>
          <w:szCs w:val="14"/>
        </w:rPr>
      </w:pPr>
      <w:r w:rsidRPr="001F78D5">
        <w:rPr>
          <w:rFonts w:ascii="宋体" w:eastAsia="宋体" w:hAnsi="宋体" w:cs="宋体" w:hint="eastAsia"/>
          <w:color w:val="333333"/>
          <w:kern w:val="0"/>
          <w:szCs w:val="21"/>
        </w:rPr>
        <w:t>答：“中国领事”APP可通过苹果应用商店、腾讯应用宝商店、小米应用商店、华为应用商店或扫描</w:t>
      </w:r>
      <w:r>
        <w:rPr>
          <w:rFonts w:ascii="宋体" w:eastAsia="宋体" w:hAnsi="宋体" w:cs="宋体" w:hint="eastAsia"/>
          <w:color w:val="333333"/>
          <w:kern w:val="0"/>
          <w:szCs w:val="21"/>
        </w:rPr>
        <w:t>前文文末</w:t>
      </w:r>
      <w:r w:rsidRPr="001F78D5">
        <w:rPr>
          <w:rFonts w:ascii="宋体" w:eastAsia="宋体" w:hAnsi="宋体" w:cs="宋体" w:hint="eastAsia"/>
          <w:color w:val="333333"/>
          <w:kern w:val="0"/>
          <w:szCs w:val="21"/>
        </w:rPr>
        <w:t>中的二维码下载。</w:t>
      </w:r>
    </w:p>
    <w:p w:rsidR="001F78D5" w:rsidRPr="001F78D5" w:rsidRDefault="001F78D5" w:rsidP="001F78D5">
      <w:pPr>
        <w:widowControl/>
        <w:spacing w:line="240" w:lineRule="atLeast"/>
        <w:ind w:firstLine="482"/>
        <w:rPr>
          <w:rFonts w:ascii="微软雅黑" w:eastAsia="微软雅黑" w:hAnsi="微软雅黑" w:cs="宋体"/>
          <w:color w:val="333333"/>
          <w:kern w:val="0"/>
          <w:sz w:val="14"/>
          <w:szCs w:val="14"/>
        </w:rPr>
      </w:pPr>
      <w:r w:rsidRPr="001F78D5">
        <w:rPr>
          <w:rFonts w:ascii="黑体" w:eastAsia="黑体" w:hAnsi="黑体" w:cs="宋体" w:hint="eastAsia"/>
          <w:b/>
          <w:bCs/>
          <w:color w:val="333333"/>
          <w:kern w:val="0"/>
          <w:sz w:val="24"/>
          <w:szCs w:val="24"/>
        </w:rPr>
        <w:t>2.使用“中国领事”APP办理护照旅行证的流程是怎样的？</w:t>
      </w:r>
    </w:p>
    <w:p w:rsidR="001F78D5" w:rsidRPr="001F78D5" w:rsidRDefault="001F78D5" w:rsidP="001F78D5">
      <w:pPr>
        <w:widowControl/>
        <w:spacing w:line="240" w:lineRule="atLeast"/>
        <w:ind w:firstLine="420"/>
        <w:rPr>
          <w:rFonts w:ascii="微软雅黑" w:eastAsia="微软雅黑" w:hAnsi="微软雅黑" w:cs="宋体" w:hint="eastAsia"/>
          <w:color w:val="333333"/>
          <w:kern w:val="0"/>
          <w:sz w:val="14"/>
          <w:szCs w:val="14"/>
        </w:rPr>
      </w:pPr>
      <w:r w:rsidRPr="001F78D5">
        <w:rPr>
          <w:rFonts w:ascii="宋体" w:eastAsia="宋体" w:hAnsi="宋体" w:cs="宋体" w:hint="eastAsia"/>
          <w:color w:val="333333"/>
          <w:kern w:val="0"/>
          <w:szCs w:val="21"/>
        </w:rPr>
        <w:t>答：主要流程有：实名认证——填写申请表——身份验证——提交审核——</w:t>
      </w:r>
      <w:r>
        <w:rPr>
          <w:rFonts w:ascii="宋体" w:eastAsia="宋体" w:hAnsi="宋体" w:cs="宋体" w:hint="eastAsia"/>
          <w:color w:val="333333"/>
          <w:kern w:val="0"/>
          <w:szCs w:val="21"/>
        </w:rPr>
        <w:t>预约到馆</w:t>
      </w:r>
      <w:r w:rsidRPr="001F78D5">
        <w:rPr>
          <w:rFonts w:ascii="宋体" w:eastAsia="宋体" w:hAnsi="宋体" w:cs="宋体" w:hint="eastAsia"/>
          <w:color w:val="333333"/>
          <w:kern w:val="0"/>
          <w:szCs w:val="21"/>
        </w:rPr>
        <w:t>——</w:t>
      </w:r>
      <w:r>
        <w:rPr>
          <w:rFonts w:ascii="宋体" w:eastAsia="宋体" w:hAnsi="宋体" w:cs="宋体" w:hint="eastAsia"/>
          <w:color w:val="333333"/>
          <w:kern w:val="0"/>
          <w:szCs w:val="21"/>
        </w:rPr>
        <w:t>提交旧证</w:t>
      </w:r>
      <w:r w:rsidRPr="001F78D5">
        <w:rPr>
          <w:rFonts w:ascii="宋体" w:eastAsia="宋体" w:hAnsi="宋体" w:cs="宋体" w:hint="eastAsia"/>
          <w:color w:val="333333"/>
          <w:kern w:val="0"/>
          <w:szCs w:val="21"/>
        </w:rPr>
        <w:t>——</w:t>
      </w:r>
      <w:r>
        <w:rPr>
          <w:rFonts w:ascii="宋体" w:eastAsia="宋体" w:hAnsi="宋体" w:cs="宋体" w:hint="eastAsia"/>
          <w:color w:val="333333"/>
          <w:kern w:val="0"/>
          <w:szCs w:val="21"/>
        </w:rPr>
        <w:t>支付缴费并</w:t>
      </w:r>
      <w:r w:rsidRPr="001F78D5">
        <w:rPr>
          <w:rFonts w:ascii="宋体" w:eastAsia="宋体" w:hAnsi="宋体" w:cs="宋体" w:hint="eastAsia"/>
          <w:color w:val="333333"/>
          <w:kern w:val="0"/>
          <w:szCs w:val="21"/>
        </w:rPr>
        <w:t>收取新证。</w:t>
      </w:r>
    </w:p>
    <w:p w:rsidR="00386225" w:rsidRPr="00386225" w:rsidRDefault="00386225" w:rsidP="00386225">
      <w:pPr>
        <w:widowControl/>
        <w:spacing w:line="240" w:lineRule="atLeast"/>
        <w:ind w:firstLine="482"/>
        <w:rPr>
          <w:rFonts w:ascii="微软雅黑" w:eastAsia="微软雅黑" w:hAnsi="微软雅黑" w:cs="宋体"/>
          <w:color w:val="333333"/>
          <w:kern w:val="0"/>
          <w:sz w:val="14"/>
          <w:szCs w:val="14"/>
        </w:rPr>
      </w:pPr>
      <w:r w:rsidRPr="00386225">
        <w:rPr>
          <w:rFonts w:ascii="黑体" w:eastAsia="黑体" w:hAnsi="黑体" w:cs="宋体" w:hint="eastAsia"/>
          <w:b/>
          <w:bCs/>
          <w:color w:val="333333"/>
          <w:kern w:val="0"/>
          <w:sz w:val="24"/>
          <w:szCs w:val="24"/>
        </w:rPr>
        <w:t>3.“中国领事”APP怎么注册？支持国外手机号码注册吗？</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答：可以通过中国大陆手机号码或电子邮箱注册，目前暂不支持国外手机号码注册。</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4.我注册/登录时总是提示异常，无法正常使用怎么办？</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答：如您在注册或登录时遇到问题，建议您可稍候再试。</w:t>
      </w:r>
    </w:p>
    <w:p w:rsidR="00386225" w:rsidRPr="00386225" w:rsidRDefault="00386225" w:rsidP="00386225">
      <w:pPr>
        <w:widowControl/>
        <w:spacing w:line="240" w:lineRule="atLeast"/>
        <w:ind w:firstLine="482"/>
        <w:rPr>
          <w:rFonts w:ascii="微软雅黑" w:eastAsia="微软雅黑" w:hAnsi="微软雅黑" w:cs="宋体"/>
          <w:color w:val="333333"/>
          <w:kern w:val="0"/>
          <w:sz w:val="14"/>
          <w:szCs w:val="14"/>
        </w:rPr>
      </w:pPr>
      <w:r w:rsidRPr="00386225">
        <w:rPr>
          <w:rFonts w:ascii="黑体" w:eastAsia="黑体" w:hAnsi="黑体" w:cs="宋体" w:hint="eastAsia"/>
          <w:b/>
          <w:bCs/>
          <w:color w:val="333333"/>
          <w:kern w:val="0"/>
          <w:sz w:val="24"/>
          <w:szCs w:val="24"/>
        </w:rPr>
        <w:t>5.“中国领事”APP需要实名认证吗？如何进行？</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APP需要完成实名认证才能办理证照业务，实名认证相当于在APP上取得了证照办理的一个账号。如您因故无法通过实名认证，可委托已经完成实名认证的亲友代为提交申请。实名认证可通过您的中国因私普通护照或中国身份证信息进行，具体操作可根据APP内的提示进行。</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lastRenderedPageBreak/>
        <w:t>6.姓名拼音怎么填？可以填我的外文名吗？</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答：如办理护照，您的姓名信息应为简体汉字和标准汉语拼音，不得填写外文名。如您因与外国公民结婚等原因而更改姓名，可另申请护照加注，有关姓名信息可被加注在您的护照加注页上。</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如系在国外出生人员办理旅行证，您可将出生证明上的英文姓及英文名填写在拼音处。</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7.我姓吕，听说带“ü”音的字拼音拼写规则有变化，具体是怎样的？</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答：根据国内主管部门要求，现行护照姓名拼音中，大写字母“Ü”用YU代替，如吕，用LYU拼写。</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有关拼写方式具体规则如下：</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1）汉语拼音中含有字母“Ü”的音节有4个，分别为LÜ（吕等字）、NÜ（女等字）、LÜE（略等字）、NÜE（虐等字）。在出入境证件拼音姓名中，LÜ（吕等字）、NÜ（女等字）两个音节中的大写字母“Ü”转换为“YU”， LÜE（略等字）、NÜE（虐等字）两个音节中的大写字母“Ü”转换为“U”。</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（2）出入境证件姓名拼音字母“Ü”的转换规则是根据2012年2月1日实施的国家标准《中国人名汉语拼音字母拼写规则》（编号：GB/T 28039-2011）和语言文字主管部门的意见确定的。</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（3）如您有特殊需要，需沿用原有出入境证件的拼写方式的，需书面声明有关需求，并承担相应责任（有关书面声明需以附加材料方式在APP中上传）。</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8.我需要办理护照姓名加注业务，如何办？</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答:如需办理护照加注业务，请在上传附加材料环节，将需办理加注的具体情况作书面声明并作为其他特殊材料上传，同时上传相关外文姓名的证明材料（如结婚证、绿卡等）我们将根据您的声明处理您的申请。</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9.我的名字中有生僻字，APP中无法输入怎么办？</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答：您可暂时不填或先以其他字代替，同时请就相关具体情况另作书面声明并本人亲笔签名，在后续“上传附加材料”环节提交，我们将根据您提交的声明进行处理。</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10.我原来的护照出生地信息错了，与我的实际情况不一致怎么办？办新护照时可以改过来吗？</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答：如您原照信息有误，请在APP中先按原照上的信息填写。</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同时请就相关具体情况作书面声明并亲笔签名，在后续“上传附加材料”环节提交，如有相关证明材料（如户口本等）也请一并上传，我们将根据您提交的声明和相关材料进行处理。</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11.填写“个人信息”时，标注了“选填”的信息可以不填吗？</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答：不可以。在填写个人信息环节，所有信息项目均需填写，如有关项目不适用您的情况，也请填写“无”或“不适用”，不要留空。</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12.“家庭成员”信息怎么填写？</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请选择相应的亲属项，并按提示如实输入相关信息。家庭成员中父亲、母亲、配偶（如有）的信息均需填写，如有关家庭成员已故或已离异，也需填写有关亲属的姓名，并在“现住址”栏填写“已故”或“离异”，联系电话可填写申请人本人的电话。填写一名家庭成员信息后，请点击“添加家庭成员”填写下一人信息。</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如上述内容未完整填写，您的申请将被退回。</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13.“中国领事”APP中的电子签名有什么用？怎么签？</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答：请仔细阅读APP中“国籍状况声明”有关内容，签署即代表您确认有关内容属实，并将承担相应法律责任。</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lastRenderedPageBreak/>
        <w:t>您可点击“手写签名”进入签名界面，然后可在弹出的签名框内签名，请使用中文正楷签名，这个签名将被印刷在您的新护照上。</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10周岁以下申请人可由在美监护人（父母一方）代为签署，10周岁以上申请人需本人签署。</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14.上传照片有什么要求？我可以现场拍摄吗？</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电子护照照片具体要求如下：近期（6个月内）正面免冠彩色半身证件照片，背景为白色，不得着浅色衣服。表情自然，双眼睁开，双唇自然闭合，全部面部特征清晰可见。有关具体要求在APP相应页面也有详细说明，建议您仔细阅读。</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办理护照时，您需要在APP中上传专业机构拍摄，符合上述要求的电子版证件照，无需邮寄纸质照片。目前我们不建议您使用APP中的现场拍摄功能，有关功能拍摄处理的照片通过率较低，尚不完善，有待进一步优化。</w:t>
      </w:r>
    </w:p>
    <w:p w:rsidR="00386225" w:rsidRPr="00386225" w:rsidRDefault="00386225" w:rsidP="00386225">
      <w:pPr>
        <w:widowControl/>
        <w:spacing w:line="240" w:lineRule="atLeast"/>
        <w:ind w:firstLine="422"/>
        <w:rPr>
          <w:rFonts w:ascii="微软雅黑" w:eastAsia="微软雅黑" w:hAnsi="微软雅黑" w:cs="宋体" w:hint="eastAsia"/>
          <w:color w:val="333333"/>
          <w:kern w:val="0"/>
          <w:sz w:val="14"/>
          <w:szCs w:val="14"/>
        </w:rPr>
      </w:pPr>
      <w:r w:rsidRPr="00386225">
        <w:rPr>
          <w:rFonts w:ascii="宋体" w:eastAsia="宋体" w:hAnsi="宋体" w:cs="宋体" w:hint="eastAsia"/>
          <w:b/>
          <w:bCs/>
          <w:color w:val="333333"/>
          <w:kern w:val="0"/>
          <w:szCs w:val="21"/>
        </w:rPr>
        <w:t>如办理旅行证，需</w:t>
      </w:r>
      <w:r>
        <w:rPr>
          <w:rFonts w:ascii="宋体" w:eastAsia="宋体" w:hAnsi="宋体" w:cs="宋体" w:hint="eastAsia"/>
          <w:b/>
          <w:bCs/>
          <w:color w:val="333333"/>
          <w:kern w:val="0"/>
          <w:szCs w:val="21"/>
        </w:rPr>
        <w:t>到馆提交</w:t>
      </w:r>
      <w:r w:rsidRPr="00386225">
        <w:rPr>
          <w:rFonts w:ascii="宋体" w:eastAsia="宋体" w:hAnsi="宋体" w:cs="宋体" w:hint="eastAsia"/>
          <w:b/>
          <w:bCs/>
          <w:color w:val="333333"/>
          <w:kern w:val="0"/>
          <w:szCs w:val="21"/>
        </w:rPr>
        <w:t>至少3张纸质照片</w:t>
      </w:r>
      <w:r w:rsidRPr="00386225">
        <w:rPr>
          <w:rFonts w:ascii="宋体" w:eastAsia="宋体" w:hAnsi="宋体" w:cs="宋体" w:hint="eastAsia"/>
          <w:color w:val="333333"/>
          <w:kern w:val="0"/>
          <w:szCs w:val="21"/>
        </w:rPr>
        <w:t>，应与您在APP中上传的照片为同一版。</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15.我都需要上传哪些附加材料？声明书在哪可以下载？</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w:t>
      </w:r>
      <w:r>
        <w:rPr>
          <w:rFonts w:ascii="宋体" w:eastAsia="宋体" w:hAnsi="宋体" w:cs="宋体" w:hint="eastAsia"/>
          <w:color w:val="333333"/>
          <w:kern w:val="0"/>
          <w:szCs w:val="21"/>
        </w:rPr>
        <w:t>请回到主页面查找</w:t>
      </w:r>
      <w:r w:rsidRPr="00386225">
        <w:rPr>
          <w:rFonts w:ascii="宋体" w:eastAsia="宋体" w:hAnsi="宋体" w:cs="宋体" w:hint="eastAsia"/>
          <w:color w:val="333333"/>
          <w:kern w:val="0"/>
          <w:szCs w:val="21"/>
        </w:rPr>
        <w:t>所需上传的具体材料及各类声明书参考模板（有关模板仅供参考，部分表述可能需根据个案情况进行调整，需亲笔签名）。</w:t>
      </w:r>
    </w:p>
    <w:p w:rsidR="00386225" w:rsidRPr="00386225" w:rsidRDefault="00386225" w:rsidP="00386225">
      <w:pPr>
        <w:widowControl/>
        <w:spacing w:line="240" w:lineRule="atLeast"/>
        <w:ind w:firstLine="482"/>
        <w:rPr>
          <w:rFonts w:ascii="微软雅黑" w:eastAsia="微软雅黑" w:hAnsi="微软雅黑" w:cs="宋体"/>
          <w:color w:val="333333"/>
          <w:kern w:val="0"/>
          <w:sz w:val="14"/>
          <w:szCs w:val="14"/>
        </w:rPr>
      </w:pPr>
      <w:r>
        <w:rPr>
          <w:rFonts w:ascii="黑体" w:eastAsia="黑体" w:hAnsi="黑体" w:cs="宋体" w:hint="eastAsia"/>
          <w:b/>
          <w:bCs/>
          <w:color w:val="333333"/>
          <w:kern w:val="0"/>
          <w:sz w:val="24"/>
          <w:szCs w:val="24"/>
        </w:rPr>
        <w:t>16</w:t>
      </w:r>
      <w:r w:rsidRPr="00386225">
        <w:rPr>
          <w:rFonts w:ascii="黑体" w:eastAsia="黑体" w:hAnsi="黑体" w:cs="宋体" w:hint="eastAsia"/>
          <w:b/>
          <w:bCs/>
          <w:color w:val="333333"/>
          <w:kern w:val="0"/>
          <w:sz w:val="24"/>
          <w:szCs w:val="24"/>
        </w:rPr>
        <w:t>.我的信息提交后还能修改吗？</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您的申请信息提交后即无法再修改。工作人员审核时发现信息存疑的，可能会退回您的申请，您的申请被退回后，即可重新修改有关信息。请您仔细核对您提供的各项信息，确保真实、准确、完整，以免延误您的申请。</w:t>
      </w:r>
    </w:p>
    <w:p w:rsidR="00386225" w:rsidRPr="00386225" w:rsidRDefault="00386225" w:rsidP="00386225">
      <w:pPr>
        <w:widowControl/>
        <w:spacing w:line="240" w:lineRule="atLeast"/>
        <w:ind w:firstLineChars="200" w:firstLine="482"/>
        <w:rPr>
          <w:rFonts w:ascii="微软雅黑" w:eastAsia="微软雅黑" w:hAnsi="微软雅黑" w:cs="宋体" w:hint="eastAsia"/>
          <w:color w:val="333333"/>
          <w:kern w:val="0"/>
          <w:sz w:val="14"/>
          <w:szCs w:val="14"/>
        </w:rPr>
      </w:pPr>
      <w:r>
        <w:rPr>
          <w:rFonts w:ascii="黑体" w:eastAsia="黑体" w:hAnsi="黑体" w:cs="宋体" w:hint="eastAsia"/>
          <w:b/>
          <w:bCs/>
          <w:color w:val="333333"/>
          <w:kern w:val="0"/>
          <w:sz w:val="24"/>
          <w:szCs w:val="24"/>
        </w:rPr>
        <w:t>17</w:t>
      </w:r>
      <w:r w:rsidRPr="00386225">
        <w:rPr>
          <w:rFonts w:ascii="黑体" w:eastAsia="黑体" w:hAnsi="黑体" w:cs="宋体" w:hint="eastAsia"/>
          <w:b/>
          <w:bCs/>
          <w:color w:val="333333"/>
          <w:kern w:val="0"/>
          <w:sz w:val="24"/>
          <w:szCs w:val="24"/>
        </w:rPr>
        <w:t>.身份验证有什么用？如何进行？</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您提交申请信息后，将进入身份验证环节。APP将进行活体检测，并对您的身份信息进行核验，如您可在APP中成功通过身份验证，您的申请后续审核效率将大大提高。为提高验证通过率，建议您在纯色背景（如白色墙壁）前进行身份验证，保证脸部光线充足、均匀、无遮挡。</w:t>
      </w:r>
    </w:p>
    <w:p w:rsidR="00386225" w:rsidRPr="00386225" w:rsidRDefault="00386225" w:rsidP="00386225">
      <w:pPr>
        <w:widowControl/>
        <w:spacing w:line="240" w:lineRule="atLeast"/>
        <w:ind w:firstLineChars="150" w:firstLine="315"/>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 xml:space="preserve"> APP界面出现“活体检测”的提示时，建议申请人尝试做眨眼、摆头等动作，以便提高验证成功率。本人在镜头前进行验证时（必须为本人亲自面对镜头进行验证，否则无法成功），多次尝试后（建议您尝试三次以上），如果活体检测成功，即使身份信息验证失败，系统也将采集申请人本人的照片，后台工作人员将进行审核，根据情况安排视频面审或到馆办理。如果活体检测未能成功，您的申请无法通过审核。</w:t>
      </w:r>
    </w:p>
    <w:p w:rsidR="00386225" w:rsidRPr="00386225" w:rsidRDefault="00386225" w:rsidP="00386225">
      <w:pPr>
        <w:widowControl/>
        <w:spacing w:line="240" w:lineRule="atLeast"/>
        <w:ind w:firstLineChars="200" w:firstLine="482"/>
        <w:rPr>
          <w:rFonts w:ascii="微软雅黑" w:eastAsia="微软雅黑" w:hAnsi="微软雅黑" w:cs="宋体" w:hint="eastAsia"/>
          <w:color w:val="333333"/>
          <w:kern w:val="0"/>
          <w:sz w:val="14"/>
          <w:szCs w:val="14"/>
        </w:rPr>
      </w:pPr>
      <w:r w:rsidRPr="00386225">
        <w:rPr>
          <w:rFonts w:ascii="黑体" w:eastAsia="黑体" w:hAnsi="黑体" w:cs="宋体" w:hint="eastAsia"/>
          <w:b/>
          <w:bCs/>
          <w:color w:val="333333"/>
          <w:kern w:val="0"/>
          <w:sz w:val="24"/>
          <w:szCs w:val="24"/>
        </w:rPr>
        <w:t>1</w:t>
      </w:r>
      <w:r>
        <w:rPr>
          <w:rFonts w:ascii="黑体" w:eastAsia="黑体" w:hAnsi="黑体" w:cs="宋体" w:hint="eastAsia"/>
          <w:b/>
          <w:bCs/>
          <w:color w:val="333333"/>
          <w:kern w:val="0"/>
          <w:sz w:val="24"/>
          <w:szCs w:val="24"/>
        </w:rPr>
        <w:t>8</w:t>
      </w:r>
      <w:r w:rsidRPr="00386225">
        <w:rPr>
          <w:rFonts w:ascii="黑体" w:eastAsia="黑体" w:hAnsi="黑体" w:cs="宋体" w:hint="eastAsia"/>
          <w:b/>
          <w:bCs/>
          <w:color w:val="333333"/>
          <w:kern w:val="0"/>
          <w:sz w:val="24"/>
          <w:szCs w:val="24"/>
        </w:rPr>
        <w:t>.使用“中国领事”APP办理证照怎么缴费？</w:t>
      </w:r>
    </w:p>
    <w:p w:rsidR="00386225" w:rsidRPr="00386225" w:rsidRDefault="00386225" w:rsidP="00386225">
      <w:pPr>
        <w:widowControl/>
        <w:spacing w:line="240" w:lineRule="atLeast"/>
        <w:ind w:firstLine="420"/>
        <w:rPr>
          <w:rFonts w:ascii="宋体" w:eastAsia="宋体" w:hAnsi="宋体" w:cs="宋体" w:hint="eastAsia"/>
          <w:color w:val="333333"/>
          <w:kern w:val="0"/>
          <w:szCs w:val="21"/>
        </w:rPr>
      </w:pPr>
      <w:r w:rsidRPr="00386225">
        <w:rPr>
          <w:rFonts w:ascii="宋体" w:eastAsia="宋体" w:hAnsi="宋体" w:cs="宋体" w:hint="eastAsia"/>
          <w:color w:val="333333"/>
          <w:kern w:val="0"/>
          <w:szCs w:val="21"/>
        </w:rPr>
        <w:t>答：</w:t>
      </w:r>
      <w:r w:rsidRPr="00386225">
        <w:rPr>
          <w:rFonts w:ascii="宋体" w:eastAsia="宋体" w:hAnsi="宋体" w:cs="宋体"/>
          <w:color w:val="333333"/>
          <w:kern w:val="0"/>
          <w:szCs w:val="21"/>
        </w:rPr>
        <w:t>到馆取证时支付，</w:t>
      </w:r>
      <w:r>
        <w:rPr>
          <w:rFonts w:ascii="宋体" w:eastAsia="宋体" w:hAnsi="宋体" w:cs="宋体"/>
          <w:color w:val="333333"/>
          <w:kern w:val="0"/>
          <w:szCs w:val="21"/>
        </w:rPr>
        <w:t>仅支持刷卡支付</w:t>
      </w:r>
      <w:r w:rsidRPr="00386225">
        <w:rPr>
          <w:rFonts w:ascii="宋体" w:eastAsia="宋体" w:hAnsi="宋体" w:cs="宋体"/>
          <w:color w:val="333333"/>
          <w:kern w:val="0"/>
          <w:szCs w:val="21"/>
        </w:rPr>
        <w:t>。</w:t>
      </w:r>
    </w:p>
    <w:p w:rsidR="00386225" w:rsidRPr="00386225" w:rsidRDefault="00386225" w:rsidP="00386225">
      <w:pPr>
        <w:widowControl/>
        <w:spacing w:line="240" w:lineRule="atLeast"/>
        <w:ind w:firstLine="482"/>
        <w:rPr>
          <w:rFonts w:ascii="微软雅黑" w:eastAsia="微软雅黑" w:hAnsi="微软雅黑" w:cs="宋体"/>
          <w:color w:val="333333"/>
          <w:kern w:val="0"/>
          <w:sz w:val="14"/>
          <w:szCs w:val="14"/>
        </w:rPr>
      </w:pPr>
      <w:r>
        <w:rPr>
          <w:rFonts w:ascii="黑体" w:eastAsia="黑体" w:hAnsi="黑体" w:cs="宋体" w:hint="eastAsia"/>
          <w:b/>
          <w:bCs/>
          <w:color w:val="333333"/>
          <w:kern w:val="0"/>
          <w:sz w:val="24"/>
          <w:szCs w:val="24"/>
        </w:rPr>
        <w:t>19</w:t>
      </w:r>
      <w:r w:rsidRPr="00386225">
        <w:rPr>
          <w:rFonts w:ascii="黑体" w:eastAsia="黑体" w:hAnsi="黑体" w:cs="宋体" w:hint="eastAsia"/>
          <w:b/>
          <w:bCs/>
          <w:color w:val="333333"/>
          <w:kern w:val="0"/>
          <w:sz w:val="24"/>
          <w:szCs w:val="24"/>
        </w:rPr>
        <w:t>.申请提交之后可以撤回吗？</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答：如果提交申请后发现填写信息有问题或暂时无需办理，可以点击“取消订单”取消您提交的订单，我们建议您不要频繁取消订单，如30天内累计取消订单达3次，会影响您再提交新的订单。</w:t>
      </w:r>
    </w:p>
    <w:p w:rsidR="00386225" w:rsidRPr="00386225" w:rsidRDefault="00386225" w:rsidP="00386225">
      <w:pPr>
        <w:widowControl/>
        <w:spacing w:line="240" w:lineRule="atLeast"/>
        <w:ind w:firstLine="482"/>
        <w:rPr>
          <w:rFonts w:ascii="微软雅黑" w:eastAsia="微软雅黑" w:hAnsi="微软雅黑" w:cs="宋体"/>
          <w:color w:val="333333"/>
          <w:kern w:val="0"/>
          <w:sz w:val="14"/>
          <w:szCs w:val="14"/>
        </w:rPr>
      </w:pPr>
      <w:r>
        <w:rPr>
          <w:rFonts w:ascii="黑体" w:eastAsia="黑体" w:hAnsi="黑体" w:cs="宋体" w:hint="eastAsia"/>
          <w:b/>
          <w:bCs/>
          <w:color w:val="333333"/>
          <w:kern w:val="0"/>
          <w:sz w:val="24"/>
          <w:szCs w:val="24"/>
        </w:rPr>
        <w:t>20</w:t>
      </w:r>
      <w:r w:rsidRPr="00386225">
        <w:rPr>
          <w:rFonts w:ascii="黑体" w:eastAsia="黑体" w:hAnsi="黑体" w:cs="宋体" w:hint="eastAsia"/>
          <w:b/>
          <w:bCs/>
          <w:color w:val="333333"/>
          <w:kern w:val="0"/>
          <w:sz w:val="24"/>
          <w:szCs w:val="24"/>
        </w:rPr>
        <w:t>.系统提示我的申请被暂时退回，该怎么办？</w:t>
      </w:r>
    </w:p>
    <w:p w:rsidR="00386225" w:rsidRPr="00386225" w:rsidRDefault="00386225" w:rsidP="00386225">
      <w:pPr>
        <w:widowControl/>
        <w:spacing w:line="240" w:lineRule="atLeast"/>
        <w:ind w:firstLine="420"/>
        <w:rPr>
          <w:rFonts w:ascii="微软雅黑" w:eastAsia="微软雅黑" w:hAnsi="微软雅黑" w:cs="宋体" w:hint="eastAsia"/>
          <w:color w:val="333333"/>
          <w:kern w:val="0"/>
          <w:sz w:val="14"/>
          <w:szCs w:val="14"/>
        </w:rPr>
      </w:pPr>
      <w:r w:rsidRPr="00386225">
        <w:rPr>
          <w:rFonts w:ascii="宋体" w:eastAsia="宋体" w:hAnsi="宋体" w:cs="宋体" w:hint="eastAsia"/>
          <w:color w:val="333333"/>
          <w:kern w:val="0"/>
          <w:szCs w:val="21"/>
        </w:rPr>
        <w:t>答：如您的申请需补充材料或存在其他问题，工作人员审核后将退回您的申请，并明确告知退回原因。请根据提示信息正确填写申请信息或补传材料后重新提交申请。</w:t>
      </w:r>
    </w:p>
    <w:p w:rsidR="00A93AB4" w:rsidRPr="00A93AB4" w:rsidRDefault="00A93AB4" w:rsidP="00A93AB4">
      <w:pPr>
        <w:spacing w:line="240" w:lineRule="atLeast"/>
        <w:ind w:firstLine="482"/>
        <w:rPr>
          <w:rFonts w:ascii="微软雅黑" w:eastAsia="微软雅黑" w:hAnsi="微软雅黑" w:cs="宋体"/>
          <w:color w:val="333333"/>
          <w:kern w:val="0"/>
          <w:sz w:val="14"/>
          <w:szCs w:val="14"/>
        </w:rPr>
      </w:pPr>
      <w:r>
        <w:rPr>
          <w:rFonts w:ascii="黑体" w:eastAsia="黑体" w:hAnsi="黑体" w:cs="宋体" w:hint="eastAsia"/>
          <w:b/>
          <w:bCs/>
          <w:color w:val="333333"/>
          <w:kern w:val="0"/>
          <w:sz w:val="24"/>
          <w:szCs w:val="24"/>
        </w:rPr>
        <w:t>21</w:t>
      </w:r>
      <w:r w:rsidRPr="00A93AB4">
        <w:rPr>
          <w:rFonts w:ascii="黑体" w:eastAsia="黑体" w:hAnsi="黑体" w:cs="宋体" w:hint="eastAsia"/>
          <w:b/>
          <w:bCs/>
          <w:color w:val="333333"/>
          <w:kern w:val="0"/>
          <w:sz w:val="24"/>
          <w:szCs w:val="24"/>
        </w:rPr>
        <w:t>.通过APP申请养老金领取资格审核认证需要满足什么条件？</w:t>
      </w:r>
    </w:p>
    <w:p w:rsidR="00A93AB4" w:rsidRPr="00A93AB4" w:rsidRDefault="00A93AB4" w:rsidP="00A93AB4">
      <w:pPr>
        <w:widowControl/>
        <w:spacing w:line="240" w:lineRule="atLeast"/>
        <w:ind w:firstLine="420"/>
        <w:rPr>
          <w:rFonts w:ascii="微软雅黑" w:eastAsia="微软雅黑" w:hAnsi="微软雅黑" w:cs="宋体" w:hint="eastAsia"/>
          <w:color w:val="333333"/>
          <w:kern w:val="0"/>
          <w:sz w:val="14"/>
          <w:szCs w:val="14"/>
        </w:rPr>
      </w:pPr>
      <w:r w:rsidRPr="00A93AB4">
        <w:rPr>
          <w:rFonts w:ascii="宋体" w:eastAsia="宋体" w:hAnsi="宋体" w:cs="宋体" w:hint="eastAsia"/>
          <w:color w:val="333333"/>
          <w:kern w:val="0"/>
          <w:szCs w:val="21"/>
        </w:rPr>
        <w:t>答：通过APP办理养老金领取资格审核认证的基本前提是在国内办妥退休手续、取得养老金发放账户并已按月领取养老保险待遇，即当地人社部门已经有您的档案或者记录。如果您刚达到退休年龄，或虽具备领取条件但此前从未办理过，您应先行向退休前工作单位或当地人社部门咨询办理退休和养老金领取手续。在符合以上基本条件的基础上，您需要确保在APP中按要求填写准确、有效的个人信息，并成功完成人脸识别、申请提交等操作。</w:t>
      </w:r>
    </w:p>
    <w:p w:rsidR="00A93AB4" w:rsidRPr="00A93AB4" w:rsidRDefault="00A93AB4" w:rsidP="00A93AB4">
      <w:pPr>
        <w:widowControl/>
        <w:spacing w:line="240" w:lineRule="atLeast"/>
        <w:ind w:firstLine="482"/>
        <w:rPr>
          <w:rFonts w:ascii="微软雅黑" w:eastAsia="微软雅黑" w:hAnsi="微软雅黑" w:cs="宋体"/>
          <w:color w:val="333333"/>
          <w:kern w:val="0"/>
          <w:sz w:val="14"/>
          <w:szCs w:val="14"/>
        </w:rPr>
      </w:pPr>
      <w:r w:rsidRPr="00A93AB4">
        <w:rPr>
          <w:rFonts w:ascii="黑体" w:eastAsia="黑体" w:hAnsi="黑体" w:cs="宋体" w:hint="eastAsia"/>
          <w:b/>
          <w:bCs/>
          <w:color w:val="333333"/>
          <w:kern w:val="0"/>
          <w:sz w:val="24"/>
          <w:szCs w:val="24"/>
        </w:rPr>
        <w:lastRenderedPageBreak/>
        <w:t>2</w:t>
      </w:r>
      <w:r>
        <w:rPr>
          <w:rFonts w:ascii="黑体" w:eastAsia="黑体" w:hAnsi="黑体" w:cs="宋体" w:hint="eastAsia"/>
          <w:b/>
          <w:bCs/>
          <w:color w:val="333333"/>
          <w:kern w:val="0"/>
          <w:sz w:val="24"/>
          <w:szCs w:val="24"/>
        </w:rPr>
        <w:t>2</w:t>
      </w:r>
      <w:r w:rsidRPr="00A93AB4">
        <w:rPr>
          <w:rFonts w:ascii="黑体" w:eastAsia="黑体" w:hAnsi="黑体" w:cs="宋体" w:hint="eastAsia"/>
          <w:b/>
          <w:bCs/>
          <w:color w:val="333333"/>
          <w:kern w:val="0"/>
          <w:sz w:val="24"/>
          <w:szCs w:val="24"/>
        </w:rPr>
        <w:t>.中国领事APP启用后，国内人社部门提供的其他养老金领取资格远程认证渠道还可以使用吗？</w:t>
      </w:r>
    </w:p>
    <w:p w:rsidR="00A93AB4" w:rsidRPr="00A93AB4" w:rsidRDefault="00A93AB4" w:rsidP="00A93AB4">
      <w:pPr>
        <w:widowControl/>
        <w:spacing w:line="240" w:lineRule="atLeast"/>
        <w:ind w:firstLine="420"/>
        <w:rPr>
          <w:rFonts w:ascii="微软雅黑" w:eastAsia="微软雅黑" w:hAnsi="微软雅黑" w:cs="宋体" w:hint="eastAsia"/>
          <w:color w:val="333333"/>
          <w:kern w:val="0"/>
          <w:sz w:val="14"/>
          <w:szCs w:val="14"/>
        </w:rPr>
      </w:pPr>
      <w:r w:rsidRPr="00A93AB4">
        <w:rPr>
          <w:rFonts w:ascii="宋体" w:eastAsia="宋体" w:hAnsi="宋体" w:cs="宋体" w:hint="eastAsia"/>
          <w:color w:val="333333"/>
          <w:kern w:val="0"/>
          <w:szCs w:val="21"/>
        </w:rPr>
        <w:t>答：据了解，此前已有部分省市通过政务APP、微信小程序等渠道实现了远程对境外居住人员进行养老金领取资格的审核认证。在中国领事APP上线后，此前国内人社部门提供的其他渠道依然是有效的，申请人可根据实际情况自行选择。</w:t>
      </w:r>
    </w:p>
    <w:p w:rsidR="00A93AB4" w:rsidRPr="00A93AB4" w:rsidRDefault="00A93AB4" w:rsidP="00A93AB4">
      <w:pPr>
        <w:widowControl/>
        <w:spacing w:line="240" w:lineRule="atLeast"/>
        <w:ind w:firstLine="420"/>
        <w:rPr>
          <w:rFonts w:ascii="微软雅黑" w:eastAsia="微软雅黑" w:hAnsi="微软雅黑" w:cs="宋体" w:hint="eastAsia"/>
          <w:color w:val="333333"/>
          <w:kern w:val="0"/>
          <w:sz w:val="14"/>
          <w:szCs w:val="14"/>
        </w:rPr>
      </w:pPr>
      <w:r w:rsidRPr="00A93AB4">
        <w:rPr>
          <w:rFonts w:ascii="宋体" w:eastAsia="宋体" w:hAnsi="宋体" w:cs="宋体" w:hint="eastAsia"/>
          <w:color w:val="333333"/>
          <w:kern w:val="0"/>
          <w:szCs w:val="21"/>
        </w:rPr>
        <w:t> </w:t>
      </w:r>
      <w:r>
        <w:rPr>
          <w:rFonts w:ascii="黑体" w:eastAsia="黑体" w:hAnsi="黑体" w:cs="宋体" w:hint="eastAsia"/>
          <w:b/>
          <w:bCs/>
          <w:color w:val="333333"/>
          <w:kern w:val="0"/>
          <w:sz w:val="24"/>
          <w:szCs w:val="24"/>
        </w:rPr>
        <w:t>23</w:t>
      </w:r>
      <w:r w:rsidRPr="00A93AB4">
        <w:rPr>
          <w:rFonts w:ascii="黑体" w:eastAsia="黑体" w:hAnsi="黑体" w:cs="宋体" w:hint="eastAsia"/>
          <w:b/>
          <w:bCs/>
          <w:color w:val="333333"/>
          <w:kern w:val="0"/>
          <w:sz w:val="24"/>
          <w:szCs w:val="24"/>
        </w:rPr>
        <w:t>.养老金领取资格在APP中认证成功后，还需办理纸质证明吗？需要自行将结果告知养老金发放部门吗？</w:t>
      </w:r>
    </w:p>
    <w:p w:rsidR="00A93AB4" w:rsidRPr="00A93AB4" w:rsidRDefault="00A93AB4" w:rsidP="00A93AB4">
      <w:pPr>
        <w:widowControl/>
        <w:spacing w:line="240" w:lineRule="atLeast"/>
        <w:ind w:firstLine="420"/>
        <w:rPr>
          <w:rFonts w:ascii="微软雅黑" w:eastAsia="微软雅黑" w:hAnsi="微软雅黑" w:cs="宋体" w:hint="eastAsia"/>
          <w:color w:val="333333"/>
          <w:kern w:val="0"/>
          <w:sz w:val="14"/>
          <w:szCs w:val="14"/>
        </w:rPr>
      </w:pPr>
      <w:r w:rsidRPr="00A93AB4">
        <w:rPr>
          <w:rFonts w:ascii="宋体" w:eastAsia="宋体" w:hAnsi="宋体" w:cs="宋体" w:hint="eastAsia"/>
          <w:color w:val="333333"/>
          <w:kern w:val="0"/>
          <w:szCs w:val="21"/>
        </w:rPr>
        <w:t>答：在APP中提交的养老金领取资格认证直接由国内各地人社部门进行审核，审核通过后便完成了该年度的资格认证程序。申请人在APP中办理成功后无须再申请纸质证明，也无须主动将系统中的审核结果反馈至养老金发放部门。</w:t>
      </w:r>
    </w:p>
    <w:p w:rsidR="00A93AB4" w:rsidRPr="00A93AB4" w:rsidRDefault="00A93AB4" w:rsidP="00A93AB4">
      <w:pPr>
        <w:widowControl/>
        <w:spacing w:line="240" w:lineRule="atLeast"/>
        <w:ind w:firstLine="420"/>
        <w:rPr>
          <w:rFonts w:ascii="微软雅黑" w:eastAsia="微软雅黑" w:hAnsi="微软雅黑" w:cs="宋体" w:hint="eastAsia"/>
          <w:color w:val="333333"/>
          <w:kern w:val="0"/>
          <w:sz w:val="14"/>
          <w:szCs w:val="14"/>
        </w:rPr>
      </w:pPr>
      <w:r w:rsidRPr="00A93AB4">
        <w:rPr>
          <w:rFonts w:ascii="宋体" w:eastAsia="宋体" w:hAnsi="宋体" w:cs="宋体" w:hint="eastAsia"/>
          <w:color w:val="333333"/>
          <w:kern w:val="0"/>
          <w:szCs w:val="21"/>
        </w:rPr>
        <w:t> </w:t>
      </w:r>
      <w:r>
        <w:rPr>
          <w:rFonts w:ascii="黑体" w:eastAsia="黑体" w:hAnsi="黑体" w:cs="宋体" w:hint="eastAsia"/>
          <w:b/>
          <w:bCs/>
          <w:color w:val="333333"/>
          <w:kern w:val="0"/>
          <w:sz w:val="24"/>
          <w:szCs w:val="24"/>
        </w:rPr>
        <w:t>24</w:t>
      </w:r>
      <w:r w:rsidRPr="00A93AB4">
        <w:rPr>
          <w:rFonts w:ascii="黑体" w:eastAsia="黑体" w:hAnsi="黑体" w:cs="宋体" w:hint="eastAsia"/>
          <w:b/>
          <w:bCs/>
          <w:color w:val="333333"/>
          <w:kern w:val="0"/>
          <w:sz w:val="24"/>
          <w:szCs w:val="24"/>
        </w:rPr>
        <w:t>.养老金领取资格首次认证成功后，后续多久需要再认证一次？每次都需要在APP中重复养老金资格申请操作吗？</w:t>
      </w:r>
    </w:p>
    <w:p w:rsidR="00A93AB4" w:rsidRPr="00A93AB4" w:rsidRDefault="00A93AB4" w:rsidP="00A93AB4">
      <w:pPr>
        <w:widowControl/>
        <w:spacing w:line="240" w:lineRule="atLeast"/>
        <w:ind w:firstLine="420"/>
        <w:rPr>
          <w:rFonts w:ascii="微软雅黑" w:eastAsia="微软雅黑" w:hAnsi="微软雅黑" w:cs="宋体" w:hint="eastAsia"/>
          <w:color w:val="333333"/>
          <w:kern w:val="0"/>
          <w:sz w:val="14"/>
          <w:szCs w:val="14"/>
        </w:rPr>
      </w:pPr>
      <w:r w:rsidRPr="00A93AB4">
        <w:rPr>
          <w:rFonts w:ascii="宋体" w:eastAsia="宋体" w:hAnsi="宋体" w:cs="宋体" w:hint="eastAsia"/>
          <w:color w:val="333333"/>
          <w:kern w:val="0"/>
          <w:szCs w:val="21"/>
        </w:rPr>
        <w:t>答：原则上是需要每年认证一次。首次申请成功后，APP会保存历史申请信息，再次申请时无须重复输入相关信息。</w:t>
      </w:r>
    </w:p>
    <w:p w:rsidR="001B64BE" w:rsidRPr="00A93AB4" w:rsidRDefault="001B64BE"/>
    <w:sectPr w:rsidR="001B64BE" w:rsidRPr="00A93A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BE" w:rsidRDefault="001B64BE" w:rsidP="00A52F08">
      <w:r>
        <w:separator/>
      </w:r>
    </w:p>
  </w:endnote>
  <w:endnote w:type="continuationSeparator" w:id="1">
    <w:p w:rsidR="001B64BE" w:rsidRDefault="001B64BE" w:rsidP="00A52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BE" w:rsidRDefault="001B64BE" w:rsidP="00A52F08">
      <w:r>
        <w:separator/>
      </w:r>
    </w:p>
  </w:footnote>
  <w:footnote w:type="continuationSeparator" w:id="1">
    <w:p w:rsidR="001B64BE" w:rsidRDefault="001B64BE" w:rsidP="00A52F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2F08"/>
    <w:rsid w:val="001B64BE"/>
    <w:rsid w:val="001F78D5"/>
    <w:rsid w:val="00386225"/>
    <w:rsid w:val="008D3B7F"/>
    <w:rsid w:val="00A52F08"/>
    <w:rsid w:val="00A93AB4"/>
    <w:rsid w:val="00D26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2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2F08"/>
    <w:rPr>
      <w:sz w:val="18"/>
      <w:szCs w:val="18"/>
    </w:rPr>
  </w:style>
  <w:style w:type="paragraph" w:styleId="a4">
    <w:name w:val="footer"/>
    <w:basedOn w:val="a"/>
    <w:link w:val="Char0"/>
    <w:uiPriority w:val="99"/>
    <w:semiHidden/>
    <w:unhideWhenUsed/>
    <w:rsid w:val="00A52F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2F08"/>
    <w:rPr>
      <w:sz w:val="18"/>
      <w:szCs w:val="18"/>
    </w:rPr>
  </w:style>
  <w:style w:type="paragraph" w:customStyle="1" w:styleId="p">
    <w:name w:val="p"/>
    <w:basedOn w:val="a"/>
    <w:rsid w:val="001F78D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86225"/>
    <w:rPr>
      <w:color w:val="0000FF"/>
      <w:u w:val="single"/>
    </w:rPr>
  </w:style>
  <w:style w:type="character" w:styleId="a6">
    <w:name w:val="Strong"/>
    <w:basedOn w:val="a0"/>
    <w:uiPriority w:val="22"/>
    <w:qFormat/>
    <w:rsid w:val="00386225"/>
    <w:rPr>
      <w:b/>
      <w:bCs/>
    </w:rPr>
  </w:style>
</w:styles>
</file>

<file path=word/webSettings.xml><?xml version="1.0" encoding="utf-8"?>
<w:webSettings xmlns:r="http://schemas.openxmlformats.org/officeDocument/2006/relationships" xmlns:w="http://schemas.openxmlformats.org/wordprocessingml/2006/main">
  <w:divs>
    <w:div w:id="1206699">
      <w:bodyDiv w:val="1"/>
      <w:marLeft w:val="0"/>
      <w:marRight w:val="0"/>
      <w:marTop w:val="0"/>
      <w:marBottom w:val="0"/>
      <w:divBdr>
        <w:top w:val="none" w:sz="0" w:space="0" w:color="auto"/>
        <w:left w:val="none" w:sz="0" w:space="0" w:color="auto"/>
        <w:bottom w:val="none" w:sz="0" w:space="0" w:color="auto"/>
        <w:right w:val="none" w:sz="0" w:space="0" w:color="auto"/>
      </w:divBdr>
    </w:div>
    <w:div w:id="353846205">
      <w:bodyDiv w:val="1"/>
      <w:marLeft w:val="0"/>
      <w:marRight w:val="0"/>
      <w:marTop w:val="0"/>
      <w:marBottom w:val="0"/>
      <w:divBdr>
        <w:top w:val="none" w:sz="0" w:space="0" w:color="auto"/>
        <w:left w:val="none" w:sz="0" w:space="0" w:color="auto"/>
        <w:bottom w:val="none" w:sz="0" w:space="0" w:color="auto"/>
        <w:right w:val="none" w:sz="0" w:space="0" w:color="auto"/>
      </w:divBdr>
    </w:div>
    <w:div w:id="504982599">
      <w:bodyDiv w:val="1"/>
      <w:marLeft w:val="0"/>
      <w:marRight w:val="0"/>
      <w:marTop w:val="0"/>
      <w:marBottom w:val="0"/>
      <w:divBdr>
        <w:top w:val="none" w:sz="0" w:space="0" w:color="auto"/>
        <w:left w:val="none" w:sz="0" w:space="0" w:color="auto"/>
        <w:bottom w:val="none" w:sz="0" w:space="0" w:color="auto"/>
        <w:right w:val="none" w:sz="0" w:space="0" w:color="auto"/>
      </w:divBdr>
    </w:div>
    <w:div w:id="785540653">
      <w:bodyDiv w:val="1"/>
      <w:marLeft w:val="0"/>
      <w:marRight w:val="0"/>
      <w:marTop w:val="0"/>
      <w:marBottom w:val="0"/>
      <w:divBdr>
        <w:top w:val="none" w:sz="0" w:space="0" w:color="auto"/>
        <w:left w:val="none" w:sz="0" w:space="0" w:color="auto"/>
        <w:bottom w:val="none" w:sz="0" w:space="0" w:color="auto"/>
        <w:right w:val="none" w:sz="0" w:space="0" w:color="auto"/>
      </w:divBdr>
    </w:div>
    <w:div w:id="814839815">
      <w:bodyDiv w:val="1"/>
      <w:marLeft w:val="0"/>
      <w:marRight w:val="0"/>
      <w:marTop w:val="0"/>
      <w:marBottom w:val="0"/>
      <w:divBdr>
        <w:top w:val="none" w:sz="0" w:space="0" w:color="auto"/>
        <w:left w:val="none" w:sz="0" w:space="0" w:color="auto"/>
        <w:bottom w:val="none" w:sz="0" w:space="0" w:color="auto"/>
        <w:right w:val="none" w:sz="0" w:space="0" w:color="auto"/>
      </w:divBdr>
    </w:div>
    <w:div w:id="1107584259">
      <w:bodyDiv w:val="1"/>
      <w:marLeft w:val="0"/>
      <w:marRight w:val="0"/>
      <w:marTop w:val="0"/>
      <w:marBottom w:val="0"/>
      <w:divBdr>
        <w:top w:val="none" w:sz="0" w:space="0" w:color="auto"/>
        <w:left w:val="none" w:sz="0" w:space="0" w:color="auto"/>
        <w:bottom w:val="none" w:sz="0" w:space="0" w:color="auto"/>
        <w:right w:val="none" w:sz="0" w:space="0" w:color="auto"/>
      </w:divBdr>
    </w:div>
    <w:div w:id="1156802402">
      <w:bodyDiv w:val="1"/>
      <w:marLeft w:val="0"/>
      <w:marRight w:val="0"/>
      <w:marTop w:val="0"/>
      <w:marBottom w:val="0"/>
      <w:divBdr>
        <w:top w:val="none" w:sz="0" w:space="0" w:color="auto"/>
        <w:left w:val="none" w:sz="0" w:space="0" w:color="auto"/>
        <w:bottom w:val="none" w:sz="0" w:space="0" w:color="auto"/>
        <w:right w:val="none" w:sz="0" w:space="0" w:color="auto"/>
      </w:divBdr>
    </w:div>
    <w:div w:id="1305282693">
      <w:bodyDiv w:val="1"/>
      <w:marLeft w:val="0"/>
      <w:marRight w:val="0"/>
      <w:marTop w:val="0"/>
      <w:marBottom w:val="0"/>
      <w:divBdr>
        <w:top w:val="none" w:sz="0" w:space="0" w:color="auto"/>
        <w:left w:val="none" w:sz="0" w:space="0" w:color="auto"/>
        <w:bottom w:val="none" w:sz="0" w:space="0" w:color="auto"/>
        <w:right w:val="none" w:sz="0" w:space="0" w:color="auto"/>
      </w:divBdr>
    </w:div>
    <w:div w:id="1320425684">
      <w:bodyDiv w:val="1"/>
      <w:marLeft w:val="0"/>
      <w:marRight w:val="0"/>
      <w:marTop w:val="0"/>
      <w:marBottom w:val="0"/>
      <w:divBdr>
        <w:top w:val="none" w:sz="0" w:space="0" w:color="auto"/>
        <w:left w:val="none" w:sz="0" w:space="0" w:color="auto"/>
        <w:bottom w:val="none" w:sz="0" w:space="0" w:color="auto"/>
        <w:right w:val="none" w:sz="0" w:space="0" w:color="auto"/>
      </w:divBdr>
    </w:div>
    <w:div w:id="1547793505">
      <w:bodyDiv w:val="1"/>
      <w:marLeft w:val="0"/>
      <w:marRight w:val="0"/>
      <w:marTop w:val="0"/>
      <w:marBottom w:val="0"/>
      <w:divBdr>
        <w:top w:val="none" w:sz="0" w:space="0" w:color="auto"/>
        <w:left w:val="none" w:sz="0" w:space="0" w:color="auto"/>
        <w:bottom w:val="none" w:sz="0" w:space="0" w:color="auto"/>
        <w:right w:val="none" w:sz="0" w:space="0" w:color="auto"/>
      </w:divBdr>
    </w:div>
    <w:div w:id="1627468925">
      <w:bodyDiv w:val="1"/>
      <w:marLeft w:val="0"/>
      <w:marRight w:val="0"/>
      <w:marTop w:val="0"/>
      <w:marBottom w:val="0"/>
      <w:divBdr>
        <w:top w:val="none" w:sz="0" w:space="0" w:color="auto"/>
        <w:left w:val="none" w:sz="0" w:space="0" w:color="auto"/>
        <w:bottom w:val="none" w:sz="0" w:space="0" w:color="auto"/>
        <w:right w:val="none" w:sz="0" w:space="0" w:color="auto"/>
      </w:divBdr>
    </w:div>
    <w:div w:id="1690598060">
      <w:bodyDiv w:val="1"/>
      <w:marLeft w:val="0"/>
      <w:marRight w:val="0"/>
      <w:marTop w:val="0"/>
      <w:marBottom w:val="0"/>
      <w:divBdr>
        <w:top w:val="none" w:sz="0" w:space="0" w:color="auto"/>
        <w:left w:val="none" w:sz="0" w:space="0" w:color="auto"/>
        <w:bottom w:val="none" w:sz="0" w:space="0" w:color="auto"/>
        <w:right w:val="none" w:sz="0" w:space="0" w:color="auto"/>
      </w:divBdr>
    </w:div>
    <w:div w:id="1778913798">
      <w:bodyDiv w:val="1"/>
      <w:marLeft w:val="0"/>
      <w:marRight w:val="0"/>
      <w:marTop w:val="0"/>
      <w:marBottom w:val="0"/>
      <w:divBdr>
        <w:top w:val="none" w:sz="0" w:space="0" w:color="auto"/>
        <w:left w:val="none" w:sz="0" w:space="0" w:color="auto"/>
        <w:bottom w:val="none" w:sz="0" w:space="0" w:color="auto"/>
        <w:right w:val="none" w:sz="0" w:space="0" w:color="auto"/>
      </w:divBdr>
    </w:div>
    <w:div w:id="1853688084">
      <w:bodyDiv w:val="1"/>
      <w:marLeft w:val="0"/>
      <w:marRight w:val="0"/>
      <w:marTop w:val="0"/>
      <w:marBottom w:val="0"/>
      <w:divBdr>
        <w:top w:val="none" w:sz="0" w:space="0" w:color="auto"/>
        <w:left w:val="none" w:sz="0" w:space="0" w:color="auto"/>
        <w:bottom w:val="none" w:sz="0" w:space="0" w:color="auto"/>
        <w:right w:val="none" w:sz="0" w:space="0" w:color="auto"/>
      </w:divBdr>
    </w:div>
    <w:div w:id="19786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2023-05-14T14:50:00Z</dcterms:created>
  <dcterms:modified xsi:type="dcterms:W3CDTF">2023-05-14T15:13:00Z</dcterms:modified>
</cp:coreProperties>
</file>